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78FD5" w14:textId="6F74CD11" w:rsidR="00F92A98" w:rsidRPr="00F92A98" w:rsidRDefault="00F92A98" w:rsidP="00F92A98">
      <w:pPr>
        <w:jc w:val="center"/>
        <w:rPr>
          <w:rFonts w:ascii="Arial" w:hAnsi="Arial" w:cs="Arial"/>
          <w:b/>
          <w:bCs/>
        </w:rPr>
      </w:pPr>
      <w:r w:rsidRPr="00F92A98">
        <w:rPr>
          <w:rFonts w:ascii="Arial" w:hAnsi="Arial" w:cs="Arial"/>
          <w:b/>
          <w:bCs/>
        </w:rPr>
        <w:t>FORTALECE ANA PATY PERALTA MANTENIMIENTO VIAL EN CANCÚN</w:t>
      </w:r>
    </w:p>
    <w:p w14:paraId="7A75B092" w14:textId="77777777" w:rsidR="00F92A98" w:rsidRPr="00F92A98" w:rsidRDefault="00F92A98" w:rsidP="00F92A98">
      <w:pPr>
        <w:jc w:val="both"/>
        <w:rPr>
          <w:rFonts w:ascii="Arial" w:hAnsi="Arial" w:cs="Arial"/>
        </w:rPr>
      </w:pPr>
    </w:p>
    <w:p w14:paraId="1003DB36" w14:textId="6CA8EDD0" w:rsidR="00F92A98" w:rsidRPr="00F92A98" w:rsidRDefault="00F92A98" w:rsidP="00F92A98">
      <w:pPr>
        <w:pStyle w:val="Prrafodelista"/>
        <w:numPr>
          <w:ilvl w:val="0"/>
          <w:numId w:val="32"/>
        </w:numPr>
        <w:jc w:val="both"/>
        <w:rPr>
          <w:rFonts w:ascii="Arial" w:hAnsi="Arial" w:cs="Arial"/>
        </w:rPr>
      </w:pPr>
      <w:r w:rsidRPr="00F92A98">
        <w:rPr>
          <w:rFonts w:ascii="Arial" w:hAnsi="Arial" w:cs="Arial"/>
        </w:rPr>
        <w:t>Implementa nuevo material de bacheo con asfalto frío en la Supermanzana 64</w:t>
      </w:r>
    </w:p>
    <w:p w14:paraId="7EFD57FE" w14:textId="77777777" w:rsidR="00F92A98" w:rsidRPr="00F92A98" w:rsidRDefault="00F92A98" w:rsidP="00F92A98">
      <w:pPr>
        <w:jc w:val="both"/>
        <w:rPr>
          <w:rFonts w:ascii="Arial" w:hAnsi="Arial" w:cs="Arial"/>
        </w:rPr>
      </w:pPr>
    </w:p>
    <w:p w14:paraId="5825A003" w14:textId="77777777" w:rsidR="00F92A98" w:rsidRPr="00F92A98" w:rsidRDefault="00F92A98" w:rsidP="00F92A98">
      <w:pPr>
        <w:jc w:val="both"/>
        <w:rPr>
          <w:rFonts w:ascii="Arial" w:hAnsi="Arial" w:cs="Arial"/>
        </w:rPr>
      </w:pPr>
      <w:r w:rsidRPr="00F92A98">
        <w:rPr>
          <w:rFonts w:ascii="Arial" w:hAnsi="Arial" w:cs="Arial"/>
          <w:b/>
          <w:bCs/>
        </w:rPr>
        <w:t>Cancún, Q. R., a 02 de abril de 2025.-</w:t>
      </w:r>
      <w:r w:rsidRPr="00F92A98">
        <w:rPr>
          <w:rFonts w:ascii="Arial" w:hAnsi="Arial" w:cs="Arial"/>
        </w:rPr>
        <w:t xml:space="preserve"> La </w:t>
      </w:r>
      <w:proofErr w:type="gramStart"/>
      <w:r w:rsidRPr="00F92A98">
        <w:rPr>
          <w:rFonts w:ascii="Arial" w:hAnsi="Arial" w:cs="Arial"/>
        </w:rPr>
        <w:t>Presidenta</w:t>
      </w:r>
      <w:proofErr w:type="gramEnd"/>
      <w:r w:rsidRPr="00F92A98">
        <w:rPr>
          <w:rFonts w:ascii="Arial" w:hAnsi="Arial" w:cs="Arial"/>
        </w:rPr>
        <w:t xml:space="preserve"> Municipal de Cancún, Ana Paty Peralta, llevó a cabo en la Supermanzana 64 la supervisión de un operativo de mantenimiento vial encabezado por la Dirección General de Servicios Públicos, destinado a preservar, restaurar y mejorar las calles, garantizando la funcionalidad y seguridad de los cancunenses. </w:t>
      </w:r>
    </w:p>
    <w:p w14:paraId="36786CEE" w14:textId="77777777" w:rsidR="00F92A98" w:rsidRPr="00F92A98" w:rsidRDefault="00F92A98" w:rsidP="00F92A98">
      <w:pPr>
        <w:jc w:val="both"/>
        <w:rPr>
          <w:rFonts w:ascii="Arial" w:hAnsi="Arial" w:cs="Arial"/>
        </w:rPr>
      </w:pPr>
      <w:r w:rsidRPr="00F92A98">
        <w:rPr>
          <w:rFonts w:ascii="Arial" w:hAnsi="Arial" w:cs="Arial"/>
        </w:rPr>
        <w:t xml:space="preserve"> </w:t>
      </w:r>
    </w:p>
    <w:p w14:paraId="44F7B822" w14:textId="77777777" w:rsidR="00F92A98" w:rsidRPr="00F92A98" w:rsidRDefault="00F92A98" w:rsidP="00F92A98">
      <w:pPr>
        <w:jc w:val="both"/>
        <w:rPr>
          <w:rFonts w:ascii="Arial" w:hAnsi="Arial" w:cs="Arial"/>
        </w:rPr>
      </w:pPr>
      <w:r w:rsidRPr="00F92A98">
        <w:rPr>
          <w:rFonts w:ascii="Arial" w:hAnsi="Arial" w:cs="Arial"/>
        </w:rPr>
        <w:t xml:space="preserve">Junto a la secretaria municipal de Obras Públicas y Servicios, Samantha Hernández Cardeña, así como el titular de Servicios Públicos, Antonio de la Torre Chambe, la </w:t>
      </w:r>
      <w:proofErr w:type="gramStart"/>
      <w:r w:rsidRPr="00F92A98">
        <w:rPr>
          <w:rFonts w:ascii="Arial" w:hAnsi="Arial" w:cs="Arial"/>
        </w:rPr>
        <w:t>Alcaldesa</w:t>
      </w:r>
      <w:proofErr w:type="gramEnd"/>
      <w:r w:rsidRPr="00F92A98">
        <w:rPr>
          <w:rFonts w:ascii="Arial" w:hAnsi="Arial" w:cs="Arial"/>
        </w:rPr>
        <w:t xml:space="preserve"> constató el correcto trabajo de bacheo para asegurar el bienestar de los residentes.</w:t>
      </w:r>
    </w:p>
    <w:p w14:paraId="6E5FC9BD" w14:textId="77777777" w:rsidR="00F92A98" w:rsidRPr="00F92A98" w:rsidRDefault="00F92A98" w:rsidP="00F92A98">
      <w:pPr>
        <w:jc w:val="both"/>
        <w:rPr>
          <w:rFonts w:ascii="Arial" w:hAnsi="Arial" w:cs="Arial"/>
        </w:rPr>
      </w:pPr>
    </w:p>
    <w:p w14:paraId="6BCB4C3F" w14:textId="77777777" w:rsidR="00F92A98" w:rsidRPr="00F92A98" w:rsidRDefault="00F92A98" w:rsidP="00F92A98">
      <w:pPr>
        <w:jc w:val="both"/>
        <w:rPr>
          <w:rFonts w:ascii="Arial" w:hAnsi="Arial" w:cs="Arial"/>
        </w:rPr>
      </w:pPr>
      <w:r w:rsidRPr="00F92A98">
        <w:rPr>
          <w:rFonts w:ascii="Arial" w:hAnsi="Arial" w:cs="Arial"/>
        </w:rPr>
        <w:t xml:space="preserve">Además, explicó que este proceso vial que se está implementando en calles internas de la ciudad consiste en remover la capa superior del pavimento con la maquinaria </w:t>
      </w:r>
      <w:proofErr w:type="spellStart"/>
      <w:r w:rsidRPr="00F92A98">
        <w:rPr>
          <w:rFonts w:ascii="Arial" w:hAnsi="Arial" w:cs="Arial"/>
        </w:rPr>
        <w:t>Bobcat</w:t>
      </w:r>
      <w:proofErr w:type="spellEnd"/>
      <w:r w:rsidRPr="00F92A98">
        <w:rPr>
          <w:rFonts w:ascii="Arial" w:hAnsi="Arial" w:cs="Arial"/>
        </w:rPr>
        <w:t>, para después aplicar el innovador asfalto frío y compactar.</w:t>
      </w:r>
    </w:p>
    <w:p w14:paraId="7138FF00" w14:textId="77777777" w:rsidR="00F92A98" w:rsidRPr="00F92A98" w:rsidRDefault="00F92A98" w:rsidP="00F92A98">
      <w:pPr>
        <w:jc w:val="both"/>
        <w:rPr>
          <w:rFonts w:ascii="Arial" w:hAnsi="Arial" w:cs="Arial"/>
        </w:rPr>
      </w:pPr>
      <w:r w:rsidRPr="00F92A98">
        <w:rPr>
          <w:rFonts w:ascii="Arial" w:hAnsi="Arial" w:cs="Arial"/>
        </w:rPr>
        <w:t xml:space="preserve"> </w:t>
      </w:r>
    </w:p>
    <w:p w14:paraId="329B956B" w14:textId="77777777" w:rsidR="00F92A98" w:rsidRPr="00F92A98" w:rsidRDefault="00F92A98" w:rsidP="00F92A98">
      <w:pPr>
        <w:jc w:val="both"/>
        <w:rPr>
          <w:rFonts w:ascii="Arial" w:hAnsi="Arial" w:cs="Arial"/>
        </w:rPr>
      </w:pPr>
      <w:r w:rsidRPr="00F92A98">
        <w:rPr>
          <w:rFonts w:ascii="Arial" w:hAnsi="Arial" w:cs="Arial"/>
        </w:rPr>
        <w:t xml:space="preserve">“Estamos utilizando un nuevo tipo de asfalto premium frío con polímeros modificados, esto hace que los trabajos sean más duraderos, además no tenemos merma de material, ya que no se requiere una cierta temperatura y un tipo de almacenaje específico”, comentó. </w:t>
      </w:r>
    </w:p>
    <w:p w14:paraId="15BFEB70" w14:textId="77777777" w:rsidR="00F92A98" w:rsidRPr="00F92A98" w:rsidRDefault="00F92A98" w:rsidP="00F92A98">
      <w:pPr>
        <w:jc w:val="both"/>
        <w:rPr>
          <w:rFonts w:ascii="Arial" w:hAnsi="Arial" w:cs="Arial"/>
        </w:rPr>
      </w:pPr>
      <w:r w:rsidRPr="00F92A98">
        <w:rPr>
          <w:rFonts w:ascii="Arial" w:hAnsi="Arial" w:cs="Arial"/>
        </w:rPr>
        <w:t xml:space="preserve"> </w:t>
      </w:r>
    </w:p>
    <w:p w14:paraId="7EB7D8B0" w14:textId="77777777" w:rsidR="00F92A98" w:rsidRPr="00F92A98" w:rsidRDefault="00F92A98" w:rsidP="00F92A98">
      <w:pPr>
        <w:jc w:val="both"/>
        <w:rPr>
          <w:rFonts w:ascii="Arial" w:hAnsi="Arial" w:cs="Arial"/>
        </w:rPr>
      </w:pPr>
      <w:r w:rsidRPr="00F92A98">
        <w:rPr>
          <w:rFonts w:ascii="Arial" w:hAnsi="Arial" w:cs="Arial"/>
        </w:rPr>
        <w:t>Por su parte el director de Bacheo y Pipas, Ricardo Montiel, informó que este nuevo elemento mejorará la eficiencia en la reparación de baches, ya que no requiere emulsión asfáltica adicional, pues viene integrada. Además, anunció que redoblará esfuerzos para intensificar los trabajos antes del inicio de la temporada de lluvias, aunque este material puede ser aplicado incluso en condiciones de humedad.</w:t>
      </w:r>
    </w:p>
    <w:p w14:paraId="6E00D032" w14:textId="77777777" w:rsidR="00F92A98" w:rsidRPr="00F92A98" w:rsidRDefault="00F92A98" w:rsidP="00F92A98">
      <w:pPr>
        <w:jc w:val="both"/>
        <w:rPr>
          <w:rFonts w:ascii="Arial" w:hAnsi="Arial" w:cs="Arial"/>
        </w:rPr>
      </w:pPr>
      <w:r w:rsidRPr="00F92A98">
        <w:rPr>
          <w:rFonts w:ascii="Arial" w:hAnsi="Arial" w:cs="Arial"/>
        </w:rPr>
        <w:t xml:space="preserve"> </w:t>
      </w:r>
    </w:p>
    <w:p w14:paraId="303FFC89" w14:textId="77777777" w:rsidR="00F92A98" w:rsidRPr="00F92A98" w:rsidRDefault="00F92A98" w:rsidP="00F92A98">
      <w:pPr>
        <w:jc w:val="both"/>
        <w:rPr>
          <w:rFonts w:ascii="Arial" w:hAnsi="Arial" w:cs="Arial"/>
        </w:rPr>
      </w:pPr>
      <w:r w:rsidRPr="00F92A98">
        <w:rPr>
          <w:rFonts w:ascii="Arial" w:hAnsi="Arial" w:cs="Arial"/>
        </w:rPr>
        <w:t xml:space="preserve">Es importante mencionar </w:t>
      </w:r>
      <w:proofErr w:type="gramStart"/>
      <w:r w:rsidRPr="00F92A98">
        <w:rPr>
          <w:rFonts w:ascii="Arial" w:hAnsi="Arial" w:cs="Arial"/>
        </w:rPr>
        <w:t>que</w:t>
      </w:r>
      <w:proofErr w:type="gramEnd"/>
      <w:r w:rsidRPr="00F92A98">
        <w:rPr>
          <w:rFonts w:ascii="Arial" w:hAnsi="Arial" w:cs="Arial"/>
        </w:rPr>
        <w:t xml:space="preserve"> de octubre de 2024 a marzo de 2025, Servicios Públicos también ha realizado diversos trabajos en dicha Supermanzana, tales como: desazolves de pozos de absorción, limpiezas de bóvedas y captadores, retiro de desechos, reparación de juegos infantiles, entre otras, esto para conservar una ciudad con grata imagen urbana.</w:t>
      </w:r>
    </w:p>
    <w:p w14:paraId="21C7DCAD" w14:textId="77777777" w:rsidR="00F92A98" w:rsidRPr="00F92A98" w:rsidRDefault="00F92A98" w:rsidP="00F92A98">
      <w:pPr>
        <w:jc w:val="both"/>
        <w:rPr>
          <w:rFonts w:ascii="Arial" w:hAnsi="Arial" w:cs="Arial"/>
        </w:rPr>
      </w:pPr>
    </w:p>
    <w:p w14:paraId="522EDA8A" w14:textId="6185C66D" w:rsidR="0090458F" w:rsidRPr="00F92A98" w:rsidRDefault="00F92A98" w:rsidP="00F92A98">
      <w:pPr>
        <w:jc w:val="center"/>
        <w:rPr>
          <w:rFonts w:ascii="Arial" w:hAnsi="Arial" w:cs="Arial"/>
        </w:rPr>
      </w:pPr>
      <w:r w:rsidRPr="00F92A98">
        <w:rPr>
          <w:rFonts w:ascii="Arial" w:hAnsi="Arial" w:cs="Arial"/>
        </w:rPr>
        <w:t>****</w:t>
      </w:r>
      <w:r>
        <w:rPr>
          <w:rFonts w:ascii="Arial" w:hAnsi="Arial" w:cs="Arial"/>
        </w:rPr>
        <w:t>********</w:t>
      </w:r>
    </w:p>
    <w:sectPr w:rsidR="0090458F" w:rsidRPr="00F92A98"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3779A" w14:textId="77777777" w:rsidR="00F10266" w:rsidRDefault="00F10266" w:rsidP="0092028B">
      <w:r>
        <w:separator/>
      </w:r>
    </w:p>
  </w:endnote>
  <w:endnote w:type="continuationSeparator" w:id="0">
    <w:p w14:paraId="2A1A6B4D" w14:textId="77777777" w:rsidR="00F10266" w:rsidRDefault="00F10266"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075A0" w14:textId="77777777" w:rsidR="00F10266" w:rsidRDefault="00F10266" w:rsidP="0092028B">
      <w:r>
        <w:separator/>
      </w:r>
    </w:p>
  </w:footnote>
  <w:footnote w:type="continuationSeparator" w:id="0">
    <w:p w14:paraId="5A6A059D" w14:textId="77777777" w:rsidR="00F10266" w:rsidRDefault="00F10266"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2FF295B6"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324EA4">
                            <w:rPr>
                              <w:rFonts w:cstheme="minorHAnsi"/>
                              <w:b/>
                              <w:bCs/>
                              <w:lang w:val="es-ES"/>
                            </w:rPr>
                            <w:t>6</w:t>
                          </w:r>
                          <w:r w:rsidR="00F92A98">
                            <w:rPr>
                              <w:rFonts w:cstheme="minorHAnsi"/>
                              <w:b/>
                              <w:bCs/>
                              <w:lang w:val="es-ES"/>
                            </w:rPr>
                            <w:t>91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2FF295B6"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324EA4">
                      <w:rPr>
                        <w:rFonts w:cstheme="minorHAnsi"/>
                        <w:b/>
                        <w:bCs/>
                        <w:lang w:val="es-ES"/>
                      </w:rPr>
                      <w:t>6</w:t>
                    </w:r>
                    <w:r w:rsidR="00F92A98">
                      <w:rPr>
                        <w:rFonts w:cstheme="minorHAnsi"/>
                        <w:b/>
                        <w:bCs/>
                        <w:lang w:val="es-ES"/>
                      </w:rPr>
                      <w:t>91</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AA0013"/>
    <w:multiLevelType w:val="hybridMultilevel"/>
    <w:tmpl w:val="29B20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3722099">
    <w:abstractNumId w:val="12"/>
  </w:num>
  <w:num w:numId="2" w16cid:durableId="381247589">
    <w:abstractNumId w:val="26"/>
  </w:num>
  <w:num w:numId="3" w16cid:durableId="1350453206">
    <w:abstractNumId w:val="5"/>
  </w:num>
  <w:num w:numId="4" w16cid:durableId="2059013186">
    <w:abstractNumId w:val="15"/>
  </w:num>
  <w:num w:numId="5" w16cid:durableId="2000115139">
    <w:abstractNumId w:val="17"/>
  </w:num>
  <w:num w:numId="6" w16cid:durableId="1912302049">
    <w:abstractNumId w:val="0"/>
  </w:num>
  <w:num w:numId="7" w16cid:durableId="1343319712">
    <w:abstractNumId w:val="29"/>
  </w:num>
  <w:num w:numId="8" w16cid:durableId="1458714387">
    <w:abstractNumId w:val="11"/>
  </w:num>
  <w:num w:numId="9" w16cid:durableId="812523015">
    <w:abstractNumId w:val="9"/>
  </w:num>
  <w:num w:numId="10" w16cid:durableId="1335645042">
    <w:abstractNumId w:val="20"/>
  </w:num>
  <w:num w:numId="11" w16cid:durableId="634992595">
    <w:abstractNumId w:val="14"/>
  </w:num>
  <w:num w:numId="12" w16cid:durableId="1755202202">
    <w:abstractNumId w:val="21"/>
  </w:num>
  <w:num w:numId="13" w16cid:durableId="1921794267">
    <w:abstractNumId w:val="1"/>
  </w:num>
  <w:num w:numId="14" w16cid:durableId="1147933680">
    <w:abstractNumId w:val="3"/>
  </w:num>
  <w:num w:numId="15" w16cid:durableId="2144344463">
    <w:abstractNumId w:val="16"/>
  </w:num>
  <w:num w:numId="16" w16cid:durableId="1053892324">
    <w:abstractNumId w:val="7"/>
  </w:num>
  <w:num w:numId="17" w16cid:durableId="359667562">
    <w:abstractNumId w:val="25"/>
  </w:num>
  <w:num w:numId="18" w16cid:durableId="469715409">
    <w:abstractNumId w:val="2"/>
  </w:num>
  <w:num w:numId="19" w16cid:durableId="1769495619">
    <w:abstractNumId w:val="28"/>
  </w:num>
  <w:num w:numId="20" w16cid:durableId="954218425">
    <w:abstractNumId w:val="18"/>
  </w:num>
  <w:num w:numId="21" w16cid:durableId="1789228862">
    <w:abstractNumId w:val="8"/>
  </w:num>
  <w:num w:numId="22" w16cid:durableId="208762983">
    <w:abstractNumId w:val="22"/>
  </w:num>
  <w:num w:numId="23" w16cid:durableId="1249850288">
    <w:abstractNumId w:val="19"/>
  </w:num>
  <w:num w:numId="24" w16cid:durableId="1870144636">
    <w:abstractNumId w:val="27"/>
  </w:num>
  <w:num w:numId="25" w16cid:durableId="1191576450">
    <w:abstractNumId w:val="10"/>
  </w:num>
  <w:num w:numId="26" w16cid:durableId="1404062520">
    <w:abstractNumId w:val="30"/>
  </w:num>
  <w:num w:numId="27" w16cid:durableId="1961111083">
    <w:abstractNumId w:val="13"/>
  </w:num>
  <w:num w:numId="28" w16cid:durableId="1958178584">
    <w:abstractNumId w:val="6"/>
  </w:num>
  <w:num w:numId="29" w16cid:durableId="1887066241">
    <w:abstractNumId w:val="4"/>
  </w:num>
  <w:num w:numId="30" w16cid:durableId="1481578913">
    <w:abstractNumId w:val="24"/>
  </w:num>
  <w:num w:numId="31" w16cid:durableId="1575628831">
    <w:abstractNumId w:val="31"/>
  </w:num>
  <w:num w:numId="32" w16cid:durableId="8297125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278B"/>
    <w:rsid w:val="00094975"/>
    <w:rsid w:val="000959F4"/>
    <w:rsid w:val="000B62FF"/>
    <w:rsid w:val="000C25FB"/>
    <w:rsid w:val="000C7121"/>
    <w:rsid w:val="000D10BB"/>
    <w:rsid w:val="000D2EE5"/>
    <w:rsid w:val="001029DE"/>
    <w:rsid w:val="00103315"/>
    <w:rsid w:val="00111F21"/>
    <w:rsid w:val="0012269A"/>
    <w:rsid w:val="001251F8"/>
    <w:rsid w:val="00131F2A"/>
    <w:rsid w:val="0014199E"/>
    <w:rsid w:val="0014645A"/>
    <w:rsid w:val="001526F9"/>
    <w:rsid w:val="001771CE"/>
    <w:rsid w:val="001C2C3D"/>
    <w:rsid w:val="001D1340"/>
    <w:rsid w:val="001E4054"/>
    <w:rsid w:val="001E66EB"/>
    <w:rsid w:val="002048F8"/>
    <w:rsid w:val="00207315"/>
    <w:rsid w:val="00217D8C"/>
    <w:rsid w:val="00246CB1"/>
    <w:rsid w:val="0027105C"/>
    <w:rsid w:val="00293D97"/>
    <w:rsid w:val="0029683D"/>
    <w:rsid w:val="002A38C5"/>
    <w:rsid w:val="002B1033"/>
    <w:rsid w:val="002B2BE8"/>
    <w:rsid w:val="002F0A83"/>
    <w:rsid w:val="002F256E"/>
    <w:rsid w:val="0030042D"/>
    <w:rsid w:val="0030392F"/>
    <w:rsid w:val="003070BC"/>
    <w:rsid w:val="003078F9"/>
    <w:rsid w:val="00324EA4"/>
    <w:rsid w:val="003269D1"/>
    <w:rsid w:val="00326AE6"/>
    <w:rsid w:val="003319CB"/>
    <w:rsid w:val="003425A3"/>
    <w:rsid w:val="003425F7"/>
    <w:rsid w:val="003A421A"/>
    <w:rsid w:val="003A44F8"/>
    <w:rsid w:val="003B6E25"/>
    <w:rsid w:val="003C3200"/>
    <w:rsid w:val="003C3C3E"/>
    <w:rsid w:val="003E64E6"/>
    <w:rsid w:val="003F6CFA"/>
    <w:rsid w:val="00403535"/>
    <w:rsid w:val="00416248"/>
    <w:rsid w:val="00431DD0"/>
    <w:rsid w:val="004433C5"/>
    <w:rsid w:val="00485C06"/>
    <w:rsid w:val="00496F14"/>
    <w:rsid w:val="004A519D"/>
    <w:rsid w:val="004D6C77"/>
    <w:rsid w:val="004E73E5"/>
    <w:rsid w:val="00500033"/>
    <w:rsid w:val="00500F50"/>
    <w:rsid w:val="00507347"/>
    <w:rsid w:val="00512C37"/>
    <w:rsid w:val="00514D60"/>
    <w:rsid w:val="00521F84"/>
    <w:rsid w:val="005577C6"/>
    <w:rsid w:val="00562395"/>
    <w:rsid w:val="00571915"/>
    <w:rsid w:val="00581BC9"/>
    <w:rsid w:val="005A7793"/>
    <w:rsid w:val="005B0196"/>
    <w:rsid w:val="005B47AE"/>
    <w:rsid w:val="005B49A0"/>
    <w:rsid w:val="005D22F6"/>
    <w:rsid w:val="005F0CDA"/>
    <w:rsid w:val="0061756C"/>
    <w:rsid w:val="00634D39"/>
    <w:rsid w:val="0063616E"/>
    <w:rsid w:val="0065406D"/>
    <w:rsid w:val="0066440A"/>
    <w:rsid w:val="00673FAB"/>
    <w:rsid w:val="0067627D"/>
    <w:rsid w:val="00677EBC"/>
    <w:rsid w:val="006960A5"/>
    <w:rsid w:val="006A1CAC"/>
    <w:rsid w:val="006A7277"/>
    <w:rsid w:val="006F0C0F"/>
    <w:rsid w:val="006F0D07"/>
    <w:rsid w:val="006F54F3"/>
    <w:rsid w:val="0070322A"/>
    <w:rsid w:val="00714BC8"/>
    <w:rsid w:val="00725BC1"/>
    <w:rsid w:val="00727F70"/>
    <w:rsid w:val="00744011"/>
    <w:rsid w:val="00744B32"/>
    <w:rsid w:val="00751B55"/>
    <w:rsid w:val="0075213B"/>
    <w:rsid w:val="00771DF7"/>
    <w:rsid w:val="007A420B"/>
    <w:rsid w:val="007B128D"/>
    <w:rsid w:val="007C074A"/>
    <w:rsid w:val="007E0B4C"/>
    <w:rsid w:val="007F3DEC"/>
    <w:rsid w:val="00821EC3"/>
    <w:rsid w:val="00822E90"/>
    <w:rsid w:val="0082636E"/>
    <w:rsid w:val="00835093"/>
    <w:rsid w:val="00835CA4"/>
    <w:rsid w:val="0086126D"/>
    <w:rsid w:val="00865C42"/>
    <w:rsid w:val="008725D3"/>
    <w:rsid w:val="00873C0C"/>
    <w:rsid w:val="00873EC2"/>
    <w:rsid w:val="0089057B"/>
    <w:rsid w:val="00893676"/>
    <w:rsid w:val="008936BC"/>
    <w:rsid w:val="008A3EC0"/>
    <w:rsid w:val="008A4CFE"/>
    <w:rsid w:val="008C2F4E"/>
    <w:rsid w:val="008F6697"/>
    <w:rsid w:val="00901EC7"/>
    <w:rsid w:val="0090458F"/>
    <w:rsid w:val="0091641D"/>
    <w:rsid w:val="0092028B"/>
    <w:rsid w:val="00922EC5"/>
    <w:rsid w:val="009230C7"/>
    <w:rsid w:val="0092643C"/>
    <w:rsid w:val="00926E32"/>
    <w:rsid w:val="0092707F"/>
    <w:rsid w:val="009330A7"/>
    <w:rsid w:val="0093450F"/>
    <w:rsid w:val="0095530E"/>
    <w:rsid w:val="009B4600"/>
    <w:rsid w:val="009B6027"/>
    <w:rsid w:val="009C0DC7"/>
    <w:rsid w:val="009D1F21"/>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26E46"/>
    <w:rsid w:val="00B35837"/>
    <w:rsid w:val="00B43D6C"/>
    <w:rsid w:val="00B446D9"/>
    <w:rsid w:val="00B52D36"/>
    <w:rsid w:val="00B5654E"/>
    <w:rsid w:val="00B66CE3"/>
    <w:rsid w:val="00BA3047"/>
    <w:rsid w:val="00BB0A1C"/>
    <w:rsid w:val="00BC1AE2"/>
    <w:rsid w:val="00BD5728"/>
    <w:rsid w:val="00BE2F07"/>
    <w:rsid w:val="00C12F7F"/>
    <w:rsid w:val="00C225A9"/>
    <w:rsid w:val="00C44C17"/>
    <w:rsid w:val="00C536F9"/>
    <w:rsid w:val="00C6518B"/>
    <w:rsid w:val="00C71425"/>
    <w:rsid w:val="00C80914"/>
    <w:rsid w:val="00C948AD"/>
    <w:rsid w:val="00C956D7"/>
    <w:rsid w:val="00CB2A24"/>
    <w:rsid w:val="00CC0D92"/>
    <w:rsid w:val="00CC4F21"/>
    <w:rsid w:val="00CD4EFA"/>
    <w:rsid w:val="00CE1954"/>
    <w:rsid w:val="00D00AB3"/>
    <w:rsid w:val="00D04834"/>
    <w:rsid w:val="00D05212"/>
    <w:rsid w:val="00D07A87"/>
    <w:rsid w:val="00D23899"/>
    <w:rsid w:val="00D249C0"/>
    <w:rsid w:val="00D301AB"/>
    <w:rsid w:val="00D33BCE"/>
    <w:rsid w:val="00D406BF"/>
    <w:rsid w:val="00D478AC"/>
    <w:rsid w:val="00D635E2"/>
    <w:rsid w:val="00D7477A"/>
    <w:rsid w:val="00D80EDE"/>
    <w:rsid w:val="00DC73C2"/>
    <w:rsid w:val="00DF6951"/>
    <w:rsid w:val="00E57A72"/>
    <w:rsid w:val="00E90C7C"/>
    <w:rsid w:val="00E9540E"/>
    <w:rsid w:val="00EA339E"/>
    <w:rsid w:val="00EC7BE5"/>
    <w:rsid w:val="00ED16A2"/>
    <w:rsid w:val="00EE47E2"/>
    <w:rsid w:val="00EE7B45"/>
    <w:rsid w:val="00EF3070"/>
    <w:rsid w:val="00EF5271"/>
    <w:rsid w:val="00EF7D2F"/>
    <w:rsid w:val="00F060BB"/>
    <w:rsid w:val="00F07D0E"/>
    <w:rsid w:val="00F10266"/>
    <w:rsid w:val="00F10676"/>
    <w:rsid w:val="00F13E30"/>
    <w:rsid w:val="00F313EE"/>
    <w:rsid w:val="00F420C5"/>
    <w:rsid w:val="00F812A6"/>
    <w:rsid w:val="00F83DDD"/>
    <w:rsid w:val="00F91E8B"/>
    <w:rsid w:val="00F92A98"/>
    <w:rsid w:val="00FB44A0"/>
    <w:rsid w:val="00FB6AF0"/>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301</Words>
  <Characters>1720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2025-04-02T23:14:00Z</dcterms:created>
  <dcterms:modified xsi:type="dcterms:W3CDTF">2025-04-02T23:14:00Z</dcterms:modified>
</cp:coreProperties>
</file>